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B078" w14:textId="2BB0DF6E" w:rsidR="001F58ED" w:rsidRPr="00594FF0" w:rsidRDefault="00F770AB" w:rsidP="00477448">
      <w:pPr>
        <w:spacing w:line="240" w:lineRule="auto"/>
        <w:jc w:val="center"/>
        <w:rPr>
          <w:b/>
        </w:rPr>
      </w:pPr>
      <w:r w:rsidRPr="00594FF0">
        <w:rPr>
          <w:b/>
        </w:rPr>
        <w:t xml:space="preserve">HMS PTSA </w:t>
      </w:r>
      <w:r w:rsidR="00CE7A1E" w:rsidRPr="00594FF0">
        <w:rPr>
          <w:b/>
        </w:rPr>
        <w:t xml:space="preserve">General Membership </w:t>
      </w:r>
      <w:r w:rsidR="00683EAF" w:rsidRPr="00594FF0">
        <w:rPr>
          <w:b/>
        </w:rPr>
        <w:t>Meeting</w:t>
      </w:r>
    </w:p>
    <w:p w14:paraId="46BBCF40" w14:textId="399E3CC4" w:rsidR="0095312B" w:rsidRDefault="002D389D" w:rsidP="00477448">
      <w:pPr>
        <w:spacing w:line="240" w:lineRule="auto"/>
        <w:jc w:val="center"/>
      </w:pPr>
      <w:r>
        <w:t>October 11</w:t>
      </w:r>
      <w:r w:rsidR="00594FF0">
        <w:t xml:space="preserve">, </w:t>
      </w:r>
      <w:r w:rsidR="006C169B">
        <w:t>2022</w:t>
      </w:r>
      <w:r w:rsidR="00594FF0">
        <w:t xml:space="preserve"> @5:30 PM</w:t>
      </w:r>
    </w:p>
    <w:p w14:paraId="037D6BBF" w14:textId="3F3C70C1" w:rsidR="00B62062" w:rsidRDefault="0095312B" w:rsidP="00477448">
      <w:pPr>
        <w:spacing w:line="240" w:lineRule="auto"/>
      </w:pPr>
      <w:r w:rsidRPr="0095312B">
        <w:rPr>
          <w:b/>
        </w:rPr>
        <w:t>C</w:t>
      </w:r>
      <w:r w:rsidR="00B62062" w:rsidRPr="0095312B">
        <w:rPr>
          <w:b/>
        </w:rPr>
        <w:t xml:space="preserve">all to </w:t>
      </w:r>
      <w:r w:rsidR="00477448">
        <w:rPr>
          <w:b/>
        </w:rPr>
        <w:t>O</w:t>
      </w:r>
      <w:r w:rsidR="00B62062" w:rsidRPr="0095312B">
        <w:rPr>
          <w:b/>
        </w:rPr>
        <w:t>rder</w:t>
      </w:r>
      <w:r w:rsidRPr="0095312B">
        <w:rPr>
          <w:b/>
        </w:rPr>
        <w:t>:</w:t>
      </w:r>
      <w:r>
        <w:t xml:space="preserve"> President, Jane Core Yatzek</w:t>
      </w:r>
      <w:r w:rsidR="00B62062">
        <w:t xml:space="preserve"> at </w:t>
      </w:r>
      <w:r w:rsidR="006C169B">
        <w:t>5:3</w:t>
      </w:r>
      <w:r w:rsidR="00B500AA">
        <w:t>8</w:t>
      </w:r>
      <w:r w:rsidR="00594FF0">
        <w:t xml:space="preserve"> PM</w:t>
      </w:r>
    </w:p>
    <w:p w14:paraId="0AF5B9E2" w14:textId="758BCCB5" w:rsidR="00346464" w:rsidRDefault="0095312B" w:rsidP="00477448">
      <w:pPr>
        <w:spacing w:line="240" w:lineRule="auto"/>
      </w:pPr>
      <w:r w:rsidRPr="0095312B">
        <w:rPr>
          <w:b/>
        </w:rPr>
        <w:t>A</w:t>
      </w:r>
      <w:r w:rsidR="00346464" w:rsidRPr="0095312B">
        <w:rPr>
          <w:b/>
        </w:rPr>
        <w:t>ttendance:</w:t>
      </w:r>
      <w:r w:rsidR="00346464">
        <w:t xml:space="preserve"> </w:t>
      </w:r>
      <w:r w:rsidR="00F87A82" w:rsidRPr="00B500AA">
        <w:t xml:space="preserve">Jen </w:t>
      </w:r>
      <w:r w:rsidR="00346464" w:rsidRPr="00B500AA">
        <w:t>Brooks,</w:t>
      </w:r>
      <w:r w:rsidR="00B500AA" w:rsidRPr="00B500AA">
        <w:t xml:space="preserve"> </w:t>
      </w:r>
      <w:r w:rsidR="00346464" w:rsidRPr="00B500AA">
        <w:t xml:space="preserve">Peter </w:t>
      </w:r>
      <w:proofErr w:type="spellStart"/>
      <w:r w:rsidR="00346464" w:rsidRPr="00B500AA">
        <w:t>Ritc</w:t>
      </w:r>
      <w:r w:rsidR="00346464" w:rsidRPr="001D3280">
        <w:t>heson</w:t>
      </w:r>
      <w:proofErr w:type="spellEnd"/>
      <w:r w:rsidR="00346464" w:rsidRPr="001D3280">
        <w:t xml:space="preserve">, </w:t>
      </w:r>
      <w:r w:rsidR="0047230D" w:rsidRPr="001D3280">
        <w:t xml:space="preserve">Nicole </w:t>
      </w:r>
      <w:r w:rsidR="001D3280" w:rsidRPr="001D3280">
        <w:t>Haas</w:t>
      </w:r>
      <w:r w:rsidR="0047230D" w:rsidRPr="001D3280">
        <w:t>,</w:t>
      </w:r>
      <w:r w:rsidR="0047230D">
        <w:t xml:space="preserve"> </w:t>
      </w:r>
      <w:r w:rsidR="00F87A82" w:rsidRPr="0047230D">
        <w:t xml:space="preserve">Sara </w:t>
      </w:r>
      <w:proofErr w:type="spellStart"/>
      <w:r w:rsidR="00F87A82" w:rsidRPr="0047230D">
        <w:t>Koeck</w:t>
      </w:r>
      <w:proofErr w:type="spellEnd"/>
      <w:r w:rsidR="00F87A82" w:rsidRPr="0047230D">
        <w:t>,</w:t>
      </w:r>
      <w:r w:rsidR="00F87A82" w:rsidRPr="00B500AA">
        <w:t xml:space="preserve"> Marie Luma</w:t>
      </w:r>
      <w:r w:rsidR="00B500AA" w:rsidRPr="00C40855">
        <w:t>,</w:t>
      </w:r>
      <w:r w:rsidR="00C40855" w:rsidRPr="00C40855">
        <w:t xml:space="preserve"> </w:t>
      </w:r>
      <w:r w:rsidR="0047230D">
        <w:t xml:space="preserve">Kim Didlay, </w:t>
      </w:r>
      <w:r w:rsidR="00F87A82" w:rsidRPr="00B500AA">
        <w:t>R</w:t>
      </w:r>
      <w:r w:rsidR="00F87A82" w:rsidRPr="0047230D">
        <w:t>ebecca Schell,</w:t>
      </w:r>
      <w:r w:rsidR="00C40855" w:rsidRPr="0047230D">
        <w:t xml:space="preserve"> </w:t>
      </w:r>
      <w:r w:rsidR="00346464" w:rsidRPr="0047230D">
        <w:t>Jessica Ellison, Alisa Smith, Jane Core Yatzeck, Kirsten Murphie,</w:t>
      </w:r>
      <w:r w:rsidR="00496C45" w:rsidRPr="0047230D">
        <w:t xml:space="preserve"> Katie Kunke</w:t>
      </w:r>
      <w:r w:rsidR="008D1DAD">
        <w:t>l</w:t>
      </w:r>
      <w:r w:rsidR="0047230D" w:rsidRPr="0047230D">
        <w:t>, Susan</w:t>
      </w:r>
      <w:r w:rsidR="00B500AA" w:rsidRPr="0047230D">
        <w:t xml:space="preserve"> Ste</w:t>
      </w:r>
      <w:r w:rsidR="0047230D" w:rsidRPr="0047230D">
        <w:t>ph</w:t>
      </w:r>
      <w:r w:rsidR="00B500AA" w:rsidRPr="0047230D">
        <w:t>ens</w:t>
      </w:r>
      <w:r w:rsidR="00C40855" w:rsidRPr="0047230D">
        <w:t>, K</w:t>
      </w:r>
      <w:r w:rsidR="00C40855">
        <w:t>athleen Stewart</w:t>
      </w:r>
    </w:p>
    <w:p w14:paraId="07FF4137" w14:textId="2122B2AA" w:rsidR="00CE7A1E" w:rsidRPr="00C20609" w:rsidRDefault="00CE7A1E" w:rsidP="00477448">
      <w:pPr>
        <w:spacing w:line="240" w:lineRule="auto"/>
        <w:rPr>
          <w:b/>
          <w:bCs/>
        </w:rPr>
      </w:pPr>
      <w:r w:rsidRPr="00C20609">
        <w:rPr>
          <w:b/>
          <w:bCs/>
        </w:rPr>
        <w:t>Current Business</w:t>
      </w:r>
    </w:p>
    <w:p w14:paraId="53F9BFF6" w14:textId="3EBF2CE3" w:rsidR="007B30E6" w:rsidRDefault="007B30E6" w:rsidP="00477448">
      <w:pPr>
        <w:spacing w:line="240" w:lineRule="auto"/>
      </w:pPr>
      <w:r w:rsidRPr="00CD08E7">
        <w:rPr>
          <w:b/>
          <w:bCs/>
        </w:rPr>
        <w:t xml:space="preserve">Minutes from the </w:t>
      </w:r>
      <w:r w:rsidR="00B500AA">
        <w:rPr>
          <w:b/>
          <w:bCs/>
        </w:rPr>
        <w:t>September</w:t>
      </w:r>
      <w:r w:rsidR="00346464">
        <w:rPr>
          <w:b/>
          <w:bCs/>
        </w:rPr>
        <w:t xml:space="preserve"> </w:t>
      </w:r>
      <w:r w:rsidR="00B500AA">
        <w:rPr>
          <w:b/>
          <w:bCs/>
        </w:rPr>
        <w:t>20</w:t>
      </w:r>
      <w:r w:rsidR="00594FF0">
        <w:rPr>
          <w:b/>
          <w:bCs/>
        </w:rPr>
        <w:t xml:space="preserve">, </w:t>
      </w:r>
      <w:r w:rsidR="00346464">
        <w:rPr>
          <w:b/>
          <w:bCs/>
        </w:rPr>
        <w:t>2022 Meeting</w:t>
      </w:r>
      <w:r w:rsidR="00477448">
        <w:rPr>
          <w:b/>
          <w:bCs/>
        </w:rPr>
        <w:t xml:space="preserve">: </w:t>
      </w:r>
      <w:r w:rsidR="00F87A82" w:rsidRPr="00F87A82">
        <w:rPr>
          <w:bCs/>
        </w:rPr>
        <w:t>Secretary, Alisa Smith</w:t>
      </w:r>
      <w:r>
        <w:t xml:space="preserve"> </w:t>
      </w:r>
      <w:r>
        <w:br/>
        <w:t>Motion to approve</w:t>
      </w:r>
      <w:r w:rsidR="00594FF0">
        <w:t xml:space="preserve"> </w:t>
      </w:r>
      <w:r w:rsidR="00B500AA">
        <w:t>September</w:t>
      </w:r>
      <w:r w:rsidR="00F87A82">
        <w:t xml:space="preserve"> </w:t>
      </w:r>
      <w:r w:rsidR="00B500AA">
        <w:t>20</w:t>
      </w:r>
      <w:r w:rsidR="00B66A9E">
        <w:rPr>
          <w:vertAlign w:val="superscript"/>
        </w:rPr>
        <w:t xml:space="preserve"> </w:t>
      </w:r>
      <w:r w:rsidR="00F87A82">
        <w:t>minutes ma</w:t>
      </w:r>
      <w:bookmarkStart w:id="0" w:name="_GoBack"/>
      <w:bookmarkEnd w:id="0"/>
      <w:r w:rsidR="00F87A82">
        <w:t xml:space="preserve">de </w:t>
      </w:r>
      <w:r w:rsidR="00594FF0">
        <w:t>by</w:t>
      </w:r>
      <w:r>
        <w:t xml:space="preserve"> </w:t>
      </w:r>
      <w:r w:rsidR="00F87A82">
        <w:t>Kirsten Murphie</w:t>
      </w:r>
      <w:r w:rsidR="00B500AA">
        <w:t>; Marie Luma</w:t>
      </w:r>
      <w:r w:rsidR="00594FF0" w:rsidRPr="00F87A82">
        <w:t xml:space="preserve"> se</w:t>
      </w:r>
      <w:r w:rsidR="00594FF0">
        <w:t>conded it</w:t>
      </w:r>
      <w:r w:rsidR="003854FC">
        <w:t>.</w:t>
      </w:r>
      <w:r w:rsidR="00C564CC">
        <w:t xml:space="preserve"> Motion </w:t>
      </w:r>
      <w:r w:rsidR="00076A40">
        <w:t>p</w:t>
      </w:r>
      <w:r w:rsidR="00C564CC">
        <w:t>asse</w:t>
      </w:r>
      <w:r w:rsidR="00594FF0">
        <w:t>d</w:t>
      </w:r>
      <w:r w:rsidR="00C564CC">
        <w:t>.</w:t>
      </w:r>
    </w:p>
    <w:p w14:paraId="745AE11C" w14:textId="3DD2D08E" w:rsidR="00B500AA" w:rsidRPr="00B500AA" w:rsidRDefault="00B500AA" w:rsidP="00477448">
      <w:pPr>
        <w:spacing w:line="240" w:lineRule="auto"/>
        <w:rPr>
          <w:bCs/>
        </w:rPr>
      </w:pPr>
      <w:r>
        <w:rPr>
          <w:b/>
          <w:bCs/>
        </w:rPr>
        <w:t xml:space="preserve">President’s Report: </w:t>
      </w:r>
      <w:r w:rsidRPr="00B500AA">
        <w:rPr>
          <w:bCs/>
        </w:rPr>
        <w:t xml:space="preserve">Jane shared that the fields have been </w:t>
      </w:r>
      <w:r>
        <w:rPr>
          <w:bCs/>
        </w:rPr>
        <w:t xml:space="preserve">decorated with </w:t>
      </w:r>
      <w:r w:rsidR="008D1DAD">
        <w:rPr>
          <w:bCs/>
        </w:rPr>
        <w:t>Put-</w:t>
      </w:r>
      <w:r w:rsidR="008D1DAD" w:rsidRPr="008D1DAD">
        <w:rPr>
          <w:bCs/>
        </w:rPr>
        <w:t>In C</w:t>
      </w:r>
      <w:r w:rsidRPr="008D1DAD">
        <w:rPr>
          <w:bCs/>
        </w:rPr>
        <w:t>ups creating a Hornsby spirit mural.</w:t>
      </w:r>
      <w:r w:rsidR="0047230D">
        <w:rPr>
          <w:bCs/>
        </w:rPr>
        <w:t xml:space="preserve"> </w:t>
      </w:r>
    </w:p>
    <w:p w14:paraId="2A289FB4" w14:textId="77777777" w:rsidR="00B500AA" w:rsidRDefault="00B500AA" w:rsidP="00B500AA">
      <w:pPr>
        <w:spacing w:line="240" w:lineRule="auto"/>
      </w:pPr>
      <w:r w:rsidRPr="00C564CC">
        <w:rPr>
          <w:b/>
          <w:bCs/>
        </w:rPr>
        <w:t>Principal’s Update</w:t>
      </w:r>
      <w:r>
        <w:rPr>
          <w:b/>
          <w:bCs/>
        </w:rPr>
        <w:t xml:space="preserve">: </w:t>
      </w:r>
      <w:r w:rsidRPr="0095312B">
        <w:rPr>
          <w:bCs/>
        </w:rPr>
        <w:t xml:space="preserve">Principal, </w:t>
      </w:r>
      <w:r w:rsidRPr="00C564CC">
        <w:t>Dr. Elliso</w:t>
      </w:r>
      <w:r>
        <w:t>n</w:t>
      </w:r>
    </w:p>
    <w:p w14:paraId="738389F0" w14:textId="08212DFB" w:rsidR="00B500AA" w:rsidRPr="00B66A9E" w:rsidRDefault="00B500AA" w:rsidP="00B500AA">
      <w:pPr>
        <w:spacing w:line="240" w:lineRule="auto"/>
      </w:pPr>
      <w:r>
        <w:t>Every content area is supporting reading and writing. Newsela is being used at least once a month</w:t>
      </w:r>
      <w:r w:rsidR="00B66A9E">
        <w:t xml:space="preserve"> as a whole school resource</w:t>
      </w:r>
      <w:r>
        <w:t>.</w:t>
      </w:r>
      <w:r w:rsidR="00C40855">
        <w:t xml:space="preserve"> Hornsby (and the distri</w:t>
      </w:r>
      <w:r w:rsidR="00C40855" w:rsidRPr="00B66A9E">
        <w:t xml:space="preserve">ct) use the AEC format. </w:t>
      </w:r>
      <w:r w:rsidR="00C40855" w:rsidRPr="00B66A9E">
        <w:rPr>
          <w:bCs/>
        </w:rPr>
        <w:t xml:space="preserve">IXL Snapshot is replacing MAPS. </w:t>
      </w:r>
      <w:r w:rsidR="00B66A9E">
        <w:rPr>
          <w:bCs/>
        </w:rPr>
        <w:t>The s</w:t>
      </w:r>
      <w:r w:rsidR="00C40855" w:rsidRPr="00B66A9E">
        <w:rPr>
          <w:bCs/>
        </w:rPr>
        <w:t xml:space="preserve">chool is currently gathering the snapshot and will utilize resources to fill gaps. </w:t>
      </w:r>
    </w:p>
    <w:p w14:paraId="599D5FC5" w14:textId="2BFBBFF7" w:rsidR="0095312B" w:rsidRPr="00B66A9E" w:rsidRDefault="00114927" w:rsidP="00477448">
      <w:pPr>
        <w:spacing w:line="240" w:lineRule="auto"/>
      </w:pPr>
      <w:r w:rsidRPr="00B66A9E">
        <w:rPr>
          <w:b/>
          <w:bCs/>
        </w:rPr>
        <w:t>Treasurer’s Report</w:t>
      </w:r>
      <w:r w:rsidR="00594FF0" w:rsidRPr="00B66A9E">
        <w:t xml:space="preserve">: </w:t>
      </w:r>
      <w:r w:rsidR="00460EDE" w:rsidRPr="00B66A9E">
        <w:t>Treasurer</w:t>
      </w:r>
      <w:r w:rsidR="00594FF0" w:rsidRPr="00B66A9E">
        <w:t>,</w:t>
      </w:r>
      <w:r w:rsidR="00460EDE" w:rsidRPr="00B66A9E">
        <w:t xml:space="preserve"> Peter Ritcheson</w:t>
      </w:r>
      <w:r w:rsidR="00346464" w:rsidRPr="00B66A9E">
        <w:br/>
      </w:r>
      <w:r w:rsidR="00B66A9E">
        <w:t>Peter shared some financial information and reported everything looks fine.</w:t>
      </w:r>
      <w:r w:rsidR="00B66A9E" w:rsidRPr="00B66A9E">
        <w:t xml:space="preserve"> </w:t>
      </w:r>
    </w:p>
    <w:p w14:paraId="4F9C04CE" w14:textId="17EB6FAC" w:rsidR="00510F49" w:rsidRDefault="00510F49" w:rsidP="00477448">
      <w:pPr>
        <w:spacing w:line="240" w:lineRule="auto"/>
      </w:pPr>
      <w:r w:rsidRPr="00C615FA">
        <w:rPr>
          <w:b/>
          <w:bCs/>
        </w:rPr>
        <w:t xml:space="preserve">Spirit </w:t>
      </w:r>
      <w:r w:rsidR="00076A40">
        <w:rPr>
          <w:b/>
          <w:bCs/>
        </w:rPr>
        <w:t>W</w:t>
      </w:r>
      <w:r w:rsidRPr="00C615FA">
        <w:rPr>
          <w:b/>
          <w:bCs/>
        </w:rPr>
        <w:t>ear</w:t>
      </w:r>
      <w:r w:rsidR="00076A40">
        <w:rPr>
          <w:b/>
          <w:bCs/>
        </w:rPr>
        <w:t xml:space="preserve">: </w:t>
      </w:r>
      <w:r w:rsidR="00C40855" w:rsidRPr="00C40855">
        <w:rPr>
          <w:bCs/>
        </w:rPr>
        <w:t>We are fully stocked now.</w:t>
      </w:r>
      <w:r w:rsidR="00C40855">
        <w:t xml:space="preserve"> New hoodies are in. Spirit wear can be delivered to homerooms if ordered online.</w:t>
      </w:r>
    </w:p>
    <w:p w14:paraId="12C62677" w14:textId="5D077457" w:rsidR="00076A40" w:rsidRDefault="00076A40" w:rsidP="00477448">
      <w:pPr>
        <w:spacing w:line="240" w:lineRule="auto"/>
      </w:pPr>
      <w:r>
        <w:rPr>
          <w:b/>
          <w:bCs/>
        </w:rPr>
        <w:t>Mini-Grant:</w:t>
      </w:r>
      <w:r>
        <w:t xml:space="preserve"> Fall cycle</w:t>
      </w:r>
      <w:r w:rsidR="00C40855">
        <w:t xml:space="preserve"> is open. Grant committee will </w:t>
      </w:r>
      <w:r w:rsidR="00B66A9E">
        <w:t>meet</w:t>
      </w:r>
      <w:r w:rsidR="00C40855">
        <w:t xml:space="preserve"> at the end of the month to award grants.</w:t>
      </w:r>
    </w:p>
    <w:p w14:paraId="26B4A872" w14:textId="222626DB" w:rsidR="00496C45" w:rsidRPr="0047230D" w:rsidRDefault="00496C45" w:rsidP="00477448">
      <w:pPr>
        <w:spacing w:line="240" w:lineRule="auto"/>
        <w:rPr>
          <w:bCs/>
        </w:rPr>
      </w:pPr>
      <w:r>
        <w:rPr>
          <w:b/>
          <w:bCs/>
        </w:rPr>
        <w:t>Hawk Hike:</w:t>
      </w:r>
      <w:r w:rsidR="005324C8">
        <w:rPr>
          <w:b/>
          <w:bCs/>
        </w:rPr>
        <w:t xml:space="preserve"> </w:t>
      </w:r>
      <w:r>
        <w:rPr>
          <w:bCs/>
        </w:rPr>
        <w:t xml:space="preserve">Hawk Hike will be on Friday, </w:t>
      </w:r>
      <w:r w:rsidR="002E686B">
        <w:rPr>
          <w:bCs/>
        </w:rPr>
        <w:t>November</w:t>
      </w:r>
      <w:r>
        <w:rPr>
          <w:bCs/>
        </w:rPr>
        <w:t xml:space="preserve"> 18. </w:t>
      </w:r>
      <w:r w:rsidR="00C40855">
        <w:rPr>
          <w:bCs/>
        </w:rPr>
        <w:t>Katie is working on th</w:t>
      </w:r>
      <w:r w:rsidR="00C40855" w:rsidRPr="0047230D">
        <w:rPr>
          <w:bCs/>
        </w:rPr>
        <w:t>e plan.</w:t>
      </w:r>
    </w:p>
    <w:p w14:paraId="42390E76" w14:textId="0207128A" w:rsidR="0047230D" w:rsidRPr="0047230D" w:rsidRDefault="0047230D" w:rsidP="0047230D">
      <w:pPr>
        <w:spacing w:line="240" w:lineRule="auto"/>
        <w:rPr>
          <w:bCs/>
        </w:rPr>
      </w:pPr>
      <w:r w:rsidRPr="0047230D">
        <w:rPr>
          <w:b/>
          <w:bCs/>
        </w:rPr>
        <w:t xml:space="preserve">Hospitality: </w:t>
      </w:r>
      <w:r w:rsidRPr="0047230D">
        <w:rPr>
          <w:bCs/>
        </w:rPr>
        <w:t>Mailbox treat</w:t>
      </w:r>
      <w:r w:rsidR="00B66A9E">
        <w:rPr>
          <w:bCs/>
        </w:rPr>
        <w:t>s</w:t>
      </w:r>
      <w:r w:rsidRPr="0047230D">
        <w:rPr>
          <w:bCs/>
        </w:rPr>
        <w:t xml:space="preserve"> will be given soon. Currently planning a breakfast. </w:t>
      </w:r>
      <w:r>
        <w:rPr>
          <w:bCs/>
        </w:rPr>
        <w:t xml:space="preserve">Jane shared it would be nice to purchase small gift certificates for teachers who go above and beyond. There was discussion and the group agreed. </w:t>
      </w:r>
    </w:p>
    <w:p w14:paraId="1A4EBD46" w14:textId="06875EB9" w:rsidR="0047230D" w:rsidRDefault="0047230D" w:rsidP="0047230D">
      <w:pPr>
        <w:spacing w:line="240" w:lineRule="auto"/>
        <w:rPr>
          <w:bCs/>
        </w:rPr>
      </w:pPr>
      <w:r w:rsidRPr="0047230D">
        <w:rPr>
          <w:b/>
          <w:bCs/>
        </w:rPr>
        <w:t xml:space="preserve">Purple &amp; Gold Dance: </w:t>
      </w:r>
      <w:r w:rsidRPr="0047230D">
        <w:rPr>
          <w:bCs/>
        </w:rPr>
        <w:t xml:space="preserve">Kirsten mentioned planning is going well. </w:t>
      </w:r>
      <w:r w:rsidR="008D1DAD">
        <w:rPr>
          <w:bCs/>
        </w:rPr>
        <w:t xml:space="preserve">She </w:t>
      </w:r>
      <w:r w:rsidRPr="0047230D">
        <w:rPr>
          <w:bCs/>
        </w:rPr>
        <w:t>requested $300 be added to the dance budget. Jane motioned that $300 be moved from 8</w:t>
      </w:r>
      <w:r w:rsidRPr="0047230D">
        <w:rPr>
          <w:bCs/>
          <w:vertAlign w:val="superscript"/>
        </w:rPr>
        <w:t>th</w:t>
      </w:r>
      <w:r w:rsidRPr="0047230D">
        <w:rPr>
          <w:bCs/>
        </w:rPr>
        <w:t xml:space="preserve"> Grade Dance to the Purple &amp; Gold Dace. </w:t>
      </w:r>
      <w:r>
        <w:rPr>
          <w:bCs/>
        </w:rPr>
        <w:t xml:space="preserve">Kim seconded. Motion passed. </w:t>
      </w:r>
    </w:p>
    <w:p w14:paraId="49D661B9" w14:textId="51788B8D" w:rsidR="00B66A9E" w:rsidRPr="0047230D" w:rsidRDefault="00B66A9E" w:rsidP="0047230D">
      <w:pPr>
        <w:spacing w:line="240" w:lineRule="auto"/>
        <w:rPr>
          <w:bCs/>
        </w:rPr>
      </w:pPr>
      <w:r w:rsidRPr="00B66A9E">
        <w:rPr>
          <w:b/>
          <w:bCs/>
        </w:rPr>
        <w:t>New Business:</w:t>
      </w:r>
      <w:r>
        <w:rPr>
          <w:bCs/>
        </w:rPr>
        <w:t xml:space="preserve"> Kim brought up score boards. Jane and Kim will research for discussion at next meeting.</w:t>
      </w:r>
    </w:p>
    <w:p w14:paraId="37324C6E" w14:textId="03B11C65" w:rsidR="00720E00" w:rsidRDefault="00076A40" w:rsidP="00477448">
      <w:pPr>
        <w:spacing w:line="240" w:lineRule="auto"/>
      </w:pPr>
      <w:r w:rsidRPr="00477448">
        <w:rPr>
          <w:b/>
        </w:rPr>
        <w:t>A</w:t>
      </w:r>
      <w:r w:rsidR="00720E00" w:rsidRPr="00477448">
        <w:rPr>
          <w:b/>
        </w:rPr>
        <w:t>djourn</w:t>
      </w:r>
      <w:r w:rsidRPr="00477448">
        <w:rPr>
          <w:b/>
        </w:rPr>
        <w:t>ment</w:t>
      </w:r>
      <w:r w:rsidR="00477448">
        <w:t xml:space="preserve">: Meeting was adjourned </w:t>
      </w:r>
      <w:r w:rsidR="00720E00">
        <w:t xml:space="preserve">at </w:t>
      </w:r>
      <w:r w:rsidR="00523487">
        <w:t>6:</w:t>
      </w:r>
      <w:r w:rsidR="00561018">
        <w:t>1</w:t>
      </w:r>
      <w:r w:rsidR="008D1DAD">
        <w:t>3</w:t>
      </w:r>
      <w:r>
        <w:t xml:space="preserve"> PM</w:t>
      </w:r>
    </w:p>
    <w:p w14:paraId="0E80DB09" w14:textId="17BFFD24" w:rsidR="00F770AB" w:rsidRDefault="00076A40" w:rsidP="00477448">
      <w:pPr>
        <w:spacing w:line="240" w:lineRule="auto"/>
      </w:pPr>
      <w:r w:rsidRPr="00477448">
        <w:rPr>
          <w:b/>
        </w:rPr>
        <w:t xml:space="preserve">Next </w:t>
      </w:r>
      <w:r w:rsidR="00477448">
        <w:rPr>
          <w:b/>
        </w:rPr>
        <w:t>M</w:t>
      </w:r>
      <w:r w:rsidRPr="00477448">
        <w:rPr>
          <w:b/>
        </w:rPr>
        <w:t>eeting:</w:t>
      </w:r>
      <w:r>
        <w:t xml:space="preserve"> Tuesday, </w:t>
      </w:r>
      <w:r w:rsidR="00B66A9E">
        <w:t>Novem</w:t>
      </w:r>
      <w:r>
        <w:t>ber</w:t>
      </w:r>
      <w:r w:rsidR="00496C45">
        <w:t xml:space="preserve"> 1</w:t>
      </w:r>
      <w:r w:rsidR="00B66A9E">
        <w:t>5</w:t>
      </w:r>
      <w:r w:rsidR="00496C45">
        <w:t xml:space="preserve"> @5:30 PM</w:t>
      </w:r>
      <w:r>
        <w:t xml:space="preserve"> </w:t>
      </w:r>
    </w:p>
    <w:sectPr w:rsidR="00F770A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7F9E" w14:textId="77777777" w:rsidR="008D1DAD" w:rsidRDefault="008D1DAD" w:rsidP="00F770AB">
      <w:pPr>
        <w:spacing w:after="0" w:line="240" w:lineRule="auto"/>
      </w:pPr>
      <w:r>
        <w:separator/>
      </w:r>
    </w:p>
  </w:endnote>
  <w:endnote w:type="continuationSeparator" w:id="0">
    <w:p w14:paraId="7CBE229F" w14:textId="77777777" w:rsidR="008D1DAD" w:rsidRDefault="008D1DAD" w:rsidP="00F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37781" w14:textId="77777777" w:rsidR="008D1DAD" w:rsidRDefault="008D1DAD" w:rsidP="00F770AB">
      <w:pPr>
        <w:spacing w:after="0" w:line="240" w:lineRule="auto"/>
      </w:pPr>
      <w:r>
        <w:separator/>
      </w:r>
    </w:p>
  </w:footnote>
  <w:footnote w:type="continuationSeparator" w:id="0">
    <w:p w14:paraId="538A0F36" w14:textId="77777777" w:rsidR="008D1DAD" w:rsidRDefault="008D1DAD" w:rsidP="00F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3EC4" w14:textId="6D66ADD1" w:rsidR="008D1DAD" w:rsidRDefault="008D1DAD">
    <w:pPr>
      <w:pStyle w:val="Header"/>
    </w:pPr>
    <w:r>
      <w:t>“To make every child’s potential a reality by engaging and empowering families and communities to advocate for all children” – PTA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6001"/>
    <w:multiLevelType w:val="hybridMultilevel"/>
    <w:tmpl w:val="8BF4BB80"/>
    <w:lvl w:ilvl="0" w:tplc="00F409D4">
      <w:start w:val="3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B"/>
    <w:rsid w:val="00076A40"/>
    <w:rsid w:val="000B7F6C"/>
    <w:rsid w:val="000E7E86"/>
    <w:rsid w:val="00114927"/>
    <w:rsid w:val="0013591D"/>
    <w:rsid w:val="00175EEB"/>
    <w:rsid w:val="001D3280"/>
    <w:rsid w:val="001F58ED"/>
    <w:rsid w:val="00222C23"/>
    <w:rsid w:val="00263CB8"/>
    <w:rsid w:val="00277569"/>
    <w:rsid w:val="002C1135"/>
    <w:rsid w:val="002C1C77"/>
    <w:rsid w:val="002D389D"/>
    <w:rsid w:val="002E3410"/>
    <w:rsid w:val="002E686B"/>
    <w:rsid w:val="0032423E"/>
    <w:rsid w:val="003247DC"/>
    <w:rsid w:val="00340313"/>
    <w:rsid w:val="00346464"/>
    <w:rsid w:val="00380AFA"/>
    <w:rsid w:val="003824A0"/>
    <w:rsid w:val="00384AAD"/>
    <w:rsid w:val="003854FC"/>
    <w:rsid w:val="00394CDE"/>
    <w:rsid w:val="003B2AD3"/>
    <w:rsid w:val="003C57DD"/>
    <w:rsid w:val="003C6A63"/>
    <w:rsid w:val="004226C3"/>
    <w:rsid w:val="00460EDE"/>
    <w:rsid w:val="0047230D"/>
    <w:rsid w:val="00473EB5"/>
    <w:rsid w:val="00477448"/>
    <w:rsid w:val="004830CF"/>
    <w:rsid w:val="00496C45"/>
    <w:rsid w:val="004A5419"/>
    <w:rsid w:val="004A7D7B"/>
    <w:rsid w:val="005051B2"/>
    <w:rsid w:val="00510F49"/>
    <w:rsid w:val="00523487"/>
    <w:rsid w:val="00526D3B"/>
    <w:rsid w:val="005324C8"/>
    <w:rsid w:val="00561018"/>
    <w:rsid w:val="00594FF0"/>
    <w:rsid w:val="005E1379"/>
    <w:rsid w:val="006308D5"/>
    <w:rsid w:val="0065500B"/>
    <w:rsid w:val="00656F49"/>
    <w:rsid w:val="00683EAF"/>
    <w:rsid w:val="00690494"/>
    <w:rsid w:val="006C169B"/>
    <w:rsid w:val="006C2783"/>
    <w:rsid w:val="006D4D3D"/>
    <w:rsid w:val="00720E00"/>
    <w:rsid w:val="00744F17"/>
    <w:rsid w:val="00754B6E"/>
    <w:rsid w:val="007556A7"/>
    <w:rsid w:val="0077744B"/>
    <w:rsid w:val="007B30E6"/>
    <w:rsid w:val="007B5DDC"/>
    <w:rsid w:val="007C022E"/>
    <w:rsid w:val="008464EF"/>
    <w:rsid w:val="008B64AC"/>
    <w:rsid w:val="008D1DAD"/>
    <w:rsid w:val="008D6295"/>
    <w:rsid w:val="0095312B"/>
    <w:rsid w:val="009A02F1"/>
    <w:rsid w:val="00A25541"/>
    <w:rsid w:val="00AF2CF4"/>
    <w:rsid w:val="00B17136"/>
    <w:rsid w:val="00B2529A"/>
    <w:rsid w:val="00B500AA"/>
    <w:rsid w:val="00B62062"/>
    <w:rsid w:val="00B66A9E"/>
    <w:rsid w:val="00B74DD8"/>
    <w:rsid w:val="00BD24AB"/>
    <w:rsid w:val="00BE3C8A"/>
    <w:rsid w:val="00C135E7"/>
    <w:rsid w:val="00C20609"/>
    <w:rsid w:val="00C2356C"/>
    <w:rsid w:val="00C3266A"/>
    <w:rsid w:val="00C40855"/>
    <w:rsid w:val="00C45A32"/>
    <w:rsid w:val="00C52381"/>
    <w:rsid w:val="00C564CC"/>
    <w:rsid w:val="00C615FA"/>
    <w:rsid w:val="00C62C70"/>
    <w:rsid w:val="00CC1DB2"/>
    <w:rsid w:val="00CE7A1E"/>
    <w:rsid w:val="00D1757E"/>
    <w:rsid w:val="00D22745"/>
    <w:rsid w:val="00D22A38"/>
    <w:rsid w:val="00D639F1"/>
    <w:rsid w:val="00E03F85"/>
    <w:rsid w:val="00E1270F"/>
    <w:rsid w:val="00E331F6"/>
    <w:rsid w:val="00E50810"/>
    <w:rsid w:val="00E53DC1"/>
    <w:rsid w:val="00EC52E9"/>
    <w:rsid w:val="00ED41E4"/>
    <w:rsid w:val="00F04D68"/>
    <w:rsid w:val="00F21403"/>
    <w:rsid w:val="00F770AB"/>
    <w:rsid w:val="00F87A82"/>
    <w:rsid w:val="00FC146B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CCF6"/>
  <w15:chartTrackingRefBased/>
  <w15:docId w15:val="{12DB76CC-CEE6-4AAE-9954-DB421AD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AB"/>
  </w:style>
  <w:style w:type="paragraph" w:styleId="Footer">
    <w:name w:val="footer"/>
    <w:basedOn w:val="Normal"/>
    <w:link w:val="Foot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AB"/>
  </w:style>
  <w:style w:type="paragraph" w:styleId="ListParagraph">
    <w:name w:val="List Paragraph"/>
    <w:basedOn w:val="Normal"/>
    <w:uiPriority w:val="34"/>
    <w:qFormat/>
    <w:rsid w:val="00F7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434e6dbf-ac48-455f-8752-973c1f3dc290">
      <UserInfo>
        <DisplayName/>
        <AccountId xsi:nil="true"/>
        <AccountType/>
      </UserInfo>
    </Students>
    <DefaultSectionNames xmlns="434e6dbf-ac48-455f-8752-973c1f3dc290" xsi:nil="true"/>
    <Teams_Channel_Section_Location xmlns="434e6dbf-ac48-455f-8752-973c1f3dc290" xsi:nil="true"/>
    <CultureName xmlns="434e6dbf-ac48-455f-8752-973c1f3dc290" xsi:nil="true"/>
    <Student_Groups xmlns="434e6dbf-ac48-455f-8752-973c1f3dc290">
      <UserInfo>
        <DisplayName/>
        <AccountId xsi:nil="true"/>
        <AccountType/>
      </UserInfo>
    </Student_Groups>
    <Distribution_Groups xmlns="434e6dbf-ac48-455f-8752-973c1f3dc290" xsi:nil="true"/>
    <Self_Registration_Enabled xmlns="434e6dbf-ac48-455f-8752-973c1f3dc290" xsi:nil="true"/>
    <Is_Collaboration_Space_Locked xmlns="434e6dbf-ac48-455f-8752-973c1f3dc290" xsi:nil="true"/>
    <Invited_Students xmlns="434e6dbf-ac48-455f-8752-973c1f3dc290" xsi:nil="true"/>
    <Math_Settings xmlns="434e6dbf-ac48-455f-8752-973c1f3dc290" xsi:nil="true"/>
    <Has_Teacher_Only_SectionGroup xmlns="434e6dbf-ac48-455f-8752-973c1f3dc290" xsi:nil="true"/>
    <NotebookType xmlns="434e6dbf-ac48-455f-8752-973c1f3dc290" xsi:nil="true"/>
    <FolderType xmlns="434e6dbf-ac48-455f-8752-973c1f3dc290" xsi:nil="true"/>
    <Templates xmlns="434e6dbf-ac48-455f-8752-973c1f3dc290" xsi:nil="true"/>
    <AppVersion xmlns="434e6dbf-ac48-455f-8752-973c1f3dc290" xsi:nil="true"/>
    <TeamsChannelId xmlns="434e6dbf-ac48-455f-8752-973c1f3dc290" xsi:nil="true"/>
    <Owner xmlns="434e6dbf-ac48-455f-8752-973c1f3dc290">
      <UserInfo>
        <DisplayName/>
        <AccountId xsi:nil="true"/>
        <AccountType/>
      </UserInfo>
    </Owner>
    <Teachers xmlns="434e6dbf-ac48-455f-8752-973c1f3dc290">
      <UserInfo>
        <DisplayName/>
        <AccountId xsi:nil="true"/>
        <AccountType/>
      </UserInfo>
    </Teachers>
    <LMS_Mappings xmlns="434e6dbf-ac48-455f-8752-973c1f3dc290" xsi:nil="true"/>
    <Invited_Teachers xmlns="434e6dbf-ac48-455f-8752-973c1f3dc290" xsi:nil="true"/>
    <IsNotebookLocked xmlns="434e6dbf-ac48-455f-8752-973c1f3dc2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30606B6F1F24CB19A18E80853CA06" ma:contentTypeVersion="35" ma:contentTypeDescription="Create a new document." ma:contentTypeScope="" ma:versionID="035c5935b390a31f5e6cca3efec4d698">
  <xsd:schema xmlns:xsd="http://www.w3.org/2001/XMLSchema" xmlns:xs="http://www.w3.org/2001/XMLSchema" xmlns:p="http://schemas.microsoft.com/office/2006/metadata/properties" xmlns:ns3="3ca86806-1e47-4bb2-86b9-72c66984e29f" xmlns:ns4="434e6dbf-ac48-455f-8752-973c1f3dc290" targetNamespace="http://schemas.microsoft.com/office/2006/metadata/properties" ma:root="true" ma:fieldsID="26eb902fc2357fab14ed056303f410f2" ns3:_="" ns4:_="">
    <xsd:import namespace="3ca86806-1e47-4bb2-86b9-72c66984e29f"/>
    <xsd:import namespace="434e6dbf-ac48-455f-8752-973c1f3dc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806-1e47-4bb2-86b9-72c66984e2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dbf-ac48-455f-8752-973c1f3d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977D-2983-4244-BEE3-E6439E8D1A2F}">
  <ds:schemaRefs>
    <ds:schemaRef ds:uri="3ca86806-1e47-4bb2-86b9-72c66984e29f"/>
    <ds:schemaRef ds:uri="http://purl.org/dc/elements/1.1/"/>
    <ds:schemaRef ds:uri="http://www.w3.org/XML/1998/namespace"/>
    <ds:schemaRef ds:uri="http://schemas.openxmlformats.org/package/2006/metadata/core-properties"/>
    <ds:schemaRef ds:uri="434e6dbf-ac48-455f-8752-973c1f3dc29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57471-6EDB-42F2-A82E-5D92F9F12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E1B16-D19C-4090-81E2-982FC8BF8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6806-1e47-4bb2-86b9-72c66984e29f"/>
    <ds:schemaRef ds:uri="434e6dbf-ac48-455f-8752-973c1f3d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9271D-67A9-43A5-8E5C-A9CB483F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Core Yatzeck</dc:creator>
  <cp:keywords/>
  <dc:description/>
  <cp:lastModifiedBy>Smith, Alisa</cp:lastModifiedBy>
  <cp:revision>2</cp:revision>
  <dcterms:created xsi:type="dcterms:W3CDTF">2022-10-11T22:21:00Z</dcterms:created>
  <dcterms:modified xsi:type="dcterms:W3CDTF">2022-10-11T22:21:00Z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0x010100BE930606B6F1F24CB19A18E80853CA06</vt:lpwstr>
  </property>
</Properties>
</file>